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spacing w:after="240" w:before="240" w:lineRule="auto"/>
        <w:jc w:val="both"/>
        <w:rPr>
          <w:b w:val="1"/>
          <w:sz w:val="44"/>
          <w:szCs w:val="44"/>
        </w:rPr>
      </w:pPr>
      <w:bookmarkStart w:colFirst="0" w:colLast="0" w:name="_55xtz0r4dl1l" w:id="0"/>
      <w:bookmarkEnd w:id="0"/>
      <w:r w:rsidDel="00000000" w:rsidR="00000000" w:rsidRPr="00000000">
        <w:rPr>
          <w:b w:val="1"/>
          <w:sz w:val="44"/>
          <w:szCs w:val="44"/>
          <w:rtl w:val="0"/>
        </w:rPr>
        <w:t xml:space="preserve">Algorithmic Digital Marketing</w:t>
      </w:r>
    </w:p>
    <w:tbl>
      <w:tblPr>
        <w:tblStyle w:val="Table1"/>
        <w:tblW w:w="933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040"/>
        <w:gridCol w:w="7290"/>
        <w:tblGridChange w:id="0">
          <w:tblGrid>
            <w:gridCol w:w="2040"/>
            <w:gridCol w:w="7290"/>
          </w:tblGrid>
        </w:tblGridChange>
      </w:tblGrid>
      <w:tr>
        <w:trPr>
          <w:cantSplit w:val="0"/>
          <w:trHeight w:val="690" w:hRule="atLeast"/>
          <w:tblHeader w:val="0"/>
        </w:trP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f3f3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pStyle w:val="Heading1"/>
              <w:spacing w:after="240" w:before="240" w:lineRule="auto"/>
              <w:jc w:val="both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bookmarkStart w:colFirst="0" w:colLast="0" w:name="_55xtz0r4dl1l" w:id="0"/>
            <w:bookmarkEnd w:id="0"/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Summary</w:t>
            </w:r>
          </w:p>
        </w:tc>
        <w:tc>
          <w:tcPr>
            <w:tcBorders>
              <w:top w:color="cccccc" w:space="0" w:sz="8" w:val="single"/>
              <w:left w:color="000000" w:space="0" w:sz="0" w:val="nil"/>
              <w:bottom w:color="cccccc" w:space="0" w:sz="8" w:val="single"/>
              <w:right w:color="cccccc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pStyle w:val="Heading1"/>
              <w:spacing w:after="240" w:before="240" w:lineRule="auto"/>
              <w:jc w:val="both"/>
              <w:rPr>
                <w:rFonts w:ascii="Arial" w:cs="Arial" w:eastAsia="Arial" w:hAnsi="Arial"/>
                <w:color w:val="1155cc"/>
                <w:sz w:val="20"/>
                <w:szCs w:val="20"/>
                <w:u w:val="single"/>
              </w:rPr>
            </w:pPr>
            <w:bookmarkStart w:colFirst="0" w:colLast="0" w:name="_55xtz0r4dl1l" w:id="0"/>
            <w:bookmarkEnd w:id="0"/>
            <w:r w:rsidDel="00000000" w:rsidR="00000000" w:rsidRPr="00000000">
              <w:rPr>
                <w:rFonts w:ascii="Arial" w:cs="Arial" w:eastAsia="Arial" w:hAnsi="Arial"/>
                <w:color w:val="1155cc"/>
                <w:sz w:val="20"/>
                <w:szCs w:val="20"/>
                <w:u w:val="single"/>
                <w:rtl w:val="0"/>
              </w:rPr>
              <w:t xml:space="preserve">https://codelabs-preview.appspot.com/?file_id=1RZSOWFTn5qPB5A2U5fiBeLl0-Rs-kOlatYhz8wWGbNE#0</w:t>
            </w:r>
          </w:p>
        </w:tc>
      </w:tr>
      <w:tr>
        <w:trPr>
          <w:cantSplit w:val="0"/>
          <w:trHeight w:val="450" w:hRule="atLeast"/>
          <w:tblHeader w:val="0"/>
        </w:trPr>
        <w:tc>
          <w:tcPr>
            <w:tcBorders>
              <w:top w:color="000000" w:space="0" w:sz="0" w:val="nil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f3f3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pStyle w:val="Heading1"/>
              <w:spacing w:after="240" w:before="240" w:lineRule="auto"/>
              <w:jc w:val="both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bookmarkStart w:colFirst="0" w:colLast="0" w:name="_55xtz0r4dl1l" w:id="0"/>
            <w:bookmarkEnd w:id="0"/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URL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cccccc" w:space="0" w:sz="8" w:val="single"/>
              <w:right w:color="cccccc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Style w:val="Heading1"/>
              <w:spacing w:after="240" w:before="240" w:lineRule="auto"/>
              <w:jc w:val="both"/>
              <w:rPr>
                <w:rFonts w:ascii="Arial" w:cs="Arial" w:eastAsia="Arial" w:hAnsi="Arial"/>
                <w:color w:val="1155cc"/>
                <w:sz w:val="20"/>
                <w:szCs w:val="20"/>
                <w:u w:val="single"/>
              </w:rPr>
            </w:pPr>
            <w:bookmarkStart w:colFirst="0" w:colLast="0" w:name="_55xtz0r4dl1l" w:id="0"/>
            <w:bookmarkEnd w:id="0"/>
            <w:r w:rsidDel="00000000" w:rsidR="00000000" w:rsidRPr="00000000">
              <w:rPr>
                <w:rFonts w:ascii="Arial" w:cs="Arial" w:eastAsia="Arial" w:hAnsi="Arial"/>
                <w:color w:val="1155cc"/>
                <w:sz w:val="20"/>
                <w:szCs w:val="20"/>
                <w:u w:val="single"/>
                <w:rtl w:val="0"/>
              </w:rPr>
              <w:t xml:space="preserve">https://www.shiseido.com/us/en/</w:t>
            </w:r>
          </w:p>
        </w:tc>
      </w:tr>
      <w:tr>
        <w:trPr>
          <w:cantSplit w:val="0"/>
          <w:trHeight w:val="450" w:hRule="atLeast"/>
          <w:tblHeader w:val="0"/>
        </w:trPr>
        <w:tc>
          <w:tcPr>
            <w:tcBorders>
              <w:top w:color="000000" w:space="0" w:sz="0" w:val="nil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f3f3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Style w:val="Heading1"/>
              <w:spacing w:after="240" w:before="240" w:lineRule="auto"/>
              <w:jc w:val="both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bookmarkStart w:colFirst="0" w:colLast="0" w:name="_55xtz0r4dl1l" w:id="0"/>
            <w:bookmarkEnd w:id="0"/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Category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cccccc" w:space="0" w:sz="8" w:val="single"/>
              <w:right w:color="cccccc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Style w:val="Heading1"/>
              <w:spacing w:after="240" w:before="240" w:lineRule="auto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bookmarkStart w:colFirst="0" w:colLast="0" w:name="_55xtz0r4dl1l" w:id="0"/>
            <w:bookmarkEnd w:id="0"/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Web</w:t>
            </w:r>
          </w:p>
        </w:tc>
      </w:tr>
    </w:tbl>
    <w:p w:rsidR="00000000" w:rsidDel="00000000" w:rsidP="00000000" w:rsidRDefault="00000000" w:rsidRPr="00000000" w14:paraId="00000008">
      <w:pPr>
        <w:pStyle w:val="Heading1"/>
        <w:spacing w:after="240" w:before="240" w:lineRule="auto"/>
        <w:rPr/>
      </w:pPr>
      <w:bookmarkStart w:colFirst="0" w:colLast="0" w:name="_4gsz485p3mgl" w:id="1"/>
      <w:bookmarkEnd w:id="1"/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1"/>
        <w:spacing w:after="0" w:lineRule="auto"/>
        <w:ind w:right="-13760"/>
        <w:jc w:val="both"/>
        <w:rPr/>
      </w:pPr>
      <w:bookmarkStart w:colFirst="0" w:colLast="0" w:name="_4loebshvcnyz" w:id="2"/>
      <w:bookmarkEnd w:id="2"/>
      <w:r w:rsidDel="00000000" w:rsidR="00000000" w:rsidRPr="00000000">
        <w:rPr>
          <w:rtl w:val="0"/>
        </w:rPr>
        <w:t xml:space="preserve">About Company:</w:t>
      </w:r>
    </w:p>
    <w:p w:rsidR="00000000" w:rsidDel="00000000" w:rsidP="00000000" w:rsidRDefault="00000000" w:rsidRPr="00000000" w14:paraId="0000000A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581525" cy="17526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0" w:lineRule="auto"/>
        <w:ind w:right="-13760"/>
        <w:jc w:val="both"/>
        <w:rPr>
          <w:rFonts w:ascii="Calibri" w:cs="Calibri" w:eastAsia="Calibri" w:hAnsi="Calibri"/>
          <w:color w:val="4d5156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color w:val="4d5156"/>
          <w:sz w:val="26"/>
          <w:szCs w:val="26"/>
          <w:highlight w:val="white"/>
          <w:rtl w:val="0"/>
        </w:rPr>
        <w:t xml:space="preserve">Shiseido Company, Limited is a Japanese multinational cosmetic company.</w:t>
      </w:r>
    </w:p>
    <w:p w:rsidR="00000000" w:rsidDel="00000000" w:rsidP="00000000" w:rsidRDefault="00000000" w:rsidRPr="00000000" w14:paraId="0000000C">
      <w:pPr>
        <w:spacing w:after="0" w:lineRule="auto"/>
        <w:ind w:right="-13760"/>
        <w:jc w:val="both"/>
        <w:rPr>
          <w:rFonts w:ascii="Calibri" w:cs="Calibri" w:eastAsia="Calibri" w:hAnsi="Calibri"/>
          <w:color w:val="4d5156"/>
          <w:sz w:val="24"/>
          <w:szCs w:val="24"/>
          <w:highlight w:val="white"/>
        </w:rPr>
      </w:pPr>
      <w:r w:rsidDel="00000000" w:rsidR="00000000" w:rsidRPr="00000000">
        <w:rPr>
          <w:rFonts w:ascii="Calibri" w:cs="Calibri" w:eastAsia="Calibri" w:hAnsi="Calibri"/>
          <w:color w:val="202124"/>
          <w:sz w:val="26"/>
          <w:szCs w:val="26"/>
          <w:highlight w:val="white"/>
          <w:rtl w:val="0"/>
        </w:rPr>
        <w:t xml:space="preserve">Revenue:</w:t>
      </w:r>
      <w:r w:rsidDel="00000000" w:rsidR="00000000" w:rsidRPr="00000000">
        <w:rPr>
          <w:rFonts w:ascii="Calibri" w:cs="Calibri" w:eastAsia="Calibri" w:hAnsi="Calibri"/>
          <w:color w:val="202124"/>
          <w:sz w:val="24"/>
          <w:szCs w:val="24"/>
          <w:highlight w:val="white"/>
          <w:rtl w:val="0"/>
        </w:rPr>
        <w:t xml:space="preserve"> 920.9 billion JPY (2020)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1"/>
        <w:jc w:val="both"/>
        <w:rPr>
          <w:rFonts w:ascii="Calibri" w:cs="Calibri" w:eastAsia="Calibri" w:hAnsi="Calibri"/>
        </w:rPr>
      </w:pPr>
      <w:bookmarkStart w:colFirst="0" w:colLast="0" w:name="_nf3e9swy957v" w:id="3"/>
      <w:bookmarkEnd w:id="3"/>
      <w:r w:rsidDel="00000000" w:rsidR="00000000" w:rsidRPr="00000000">
        <w:rPr>
          <w:rFonts w:ascii="Calibri" w:cs="Calibri" w:eastAsia="Calibri" w:hAnsi="Calibri"/>
          <w:rtl w:val="0"/>
        </w:rPr>
        <w:t xml:space="preserve">What is the product?</w:t>
      </w:r>
    </w:p>
    <w:p w:rsidR="00000000" w:rsidDel="00000000" w:rsidP="00000000" w:rsidRDefault="00000000" w:rsidRPr="00000000" w14:paraId="0000000E">
      <w:pPr>
        <w:spacing w:after="0" w:lineRule="auto"/>
        <w:ind w:right="-13760"/>
        <w:jc w:val="both"/>
        <w:rPr>
          <w:rFonts w:ascii="Calibri" w:cs="Calibri" w:eastAsia="Calibri" w:hAnsi="Calibri"/>
          <w:color w:val="4d5156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color w:val="4d5156"/>
          <w:sz w:val="26"/>
          <w:szCs w:val="26"/>
          <w:highlight w:val="white"/>
          <w:rtl w:val="0"/>
        </w:rPr>
        <w:t xml:space="preserve">Shiseido Company, Limited is a Japanese multinational cosmetic company.</w:t>
      </w:r>
    </w:p>
    <w:p w:rsidR="00000000" w:rsidDel="00000000" w:rsidP="00000000" w:rsidRDefault="00000000" w:rsidRPr="00000000" w14:paraId="0000000F">
      <w:pPr>
        <w:spacing w:after="0" w:lineRule="auto"/>
        <w:ind w:right="-13760"/>
        <w:jc w:val="both"/>
        <w:rPr>
          <w:rFonts w:ascii="Calibri" w:cs="Calibri" w:eastAsia="Calibri" w:hAnsi="Calibri"/>
          <w:color w:val="4d5156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color w:val="4d5156"/>
          <w:sz w:val="26"/>
          <w:szCs w:val="26"/>
          <w:highlight w:val="white"/>
          <w:rtl w:val="0"/>
        </w:rPr>
        <w:t xml:space="preserve">Its product categories consist of: skin care, makeup, body care, hair care and fragrances.</w:t>
      </w:r>
    </w:p>
    <w:p w:rsidR="00000000" w:rsidDel="00000000" w:rsidP="00000000" w:rsidRDefault="00000000" w:rsidRPr="00000000" w14:paraId="00000010">
      <w:pPr>
        <w:spacing w:after="0" w:lineRule="auto"/>
        <w:ind w:right="-13760"/>
        <w:jc w:val="both"/>
        <w:rPr>
          <w:rFonts w:ascii="Calibri" w:cs="Calibri" w:eastAsia="Calibri" w:hAnsi="Calibri"/>
          <w:color w:val="4d5156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color w:val="4d5156"/>
          <w:sz w:val="26"/>
          <w:szCs w:val="26"/>
          <w:highlight w:val="white"/>
          <w:rtl w:val="0"/>
        </w:rPr>
        <w:t xml:space="preserve">They have products for men and women. Apart from male and female segmentation they </w:t>
      </w:r>
    </w:p>
    <w:p w:rsidR="00000000" w:rsidDel="00000000" w:rsidP="00000000" w:rsidRDefault="00000000" w:rsidRPr="00000000" w14:paraId="00000011">
      <w:pPr>
        <w:spacing w:after="0" w:lineRule="auto"/>
        <w:ind w:right="-13760"/>
        <w:jc w:val="both"/>
        <w:rPr>
          <w:rFonts w:ascii="Calibri" w:cs="Calibri" w:eastAsia="Calibri" w:hAnsi="Calibri"/>
          <w:color w:val="4d5156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color w:val="4d5156"/>
          <w:sz w:val="26"/>
          <w:szCs w:val="26"/>
          <w:highlight w:val="white"/>
          <w:rtl w:val="0"/>
        </w:rPr>
        <w:t xml:space="preserve">have segmented products into categories such as antiaging, oil control, lifting &amp; fitting</w:t>
      </w:r>
    </w:p>
    <w:p w:rsidR="00000000" w:rsidDel="00000000" w:rsidP="00000000" w:rsidRDefault="00000000" w:rsidRPr="00000000" w14:paraId="00000012">
      <w:pPr>
        <w:spacing w:after="0" w:lineRule="auto"/>
        <w:ind w:right="-13760"/>
        <w:jc w:val="both"/>
        <w:rPr>
          <w:rFonts w:ascii="Calibri" w:cs="Calibri" w:eastAsia="Calibri" w:hAnsi="Calibri"/>
          <w:color w:val="4d5156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color w:val="4d5156"/>
          <w:sz w:val="26"/>
          <w:szCs w:val="26"/>
          <w:highlight w:val="white"/>
          <w:rtl w:val="0"/>
        </w:rPr>
        <w:t xml:space="preserve">to make it easier for customers to find the product.</w:t>
      </w:r>
    </w:p>
    <w:p w:rsidR="00000000" w:rsidDel="00000000" w:rsidP="00000000" w:rsidRDefault="00000000" w:rsidRPr="00000000" w14:paraId="00000013">
      <w:pPr>
        <w:spacing w:after="0" w:lineRule="auto"/>
        <w:ind w:right="-13760"/>
        <w:jc w:val="both"/>
        <w:rPr>
          <w:rFonts w:ascii="Times New Roman" w:cs="Times New Roman" w:eastAsia="Times New Roman" w:hAnsi="Times New Roman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color w:val="4d5156"/>
          <w:sz w:val="26"/>
          <w:szCs w:val="26"/>
          <w:highlight w:val="white"/>
          <w:rtl w:val="0"/>
        </w:rPr>
        <w:t xml:space="preserve">Alternatives: the body shop, colourpop, ipsy, mac cosmetics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both"/>
        <w:rPr>
          <w:rFonts w:ascii="Calibri" w:cs="Calibri" w:eastAsia="Calibri" w:hAnsi="Calibri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Personalised Search: to find serum - take a quiz</w:t>
      </w:r>
    </w:p>
    <w:p w:rsidR="00000000" w:rsidDel="00000000" w:rsidP="00000000" w:rsidRDefault="00000000" w:rsidRPr="00000000" w14:paraId="00000015">
      <w:pPr>
        <w:jc w:val="both"/>
        <w:rPr>
          <w:rFonts w:ascii="Calibri" w:cs="Calibri" w:eastAsia="Calibri" w:hAnsi="Calibri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                                   Moisturizer - Find your formula </w:t>
      </w:r>
    </w:p>
    <w:p w:rsidR="00000000" w:rsidDel="00000000" w:rsidP="00000000" w:rsidRDefault="00000000" w:rsidRPr="00000000" w14:paraId="00000016">
      <w:pPr>
        <w:jc w:val="both"/>
        <w:rPr>
          <w:rFonts w:ascii="Calibri" w:cs="Calibri" w:eastAsia="Calibri" w:hAnsi="Calibri"/>
          <w:color w:val="4d5156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                                   Eye care finder - start now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  <w:sz w:val="26"/>
          <w:szCs w:val="2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highlight w:val="white"/>
        </w:rPr>
        <w:drawing>
          <wp:inline distB="114300" distT="114300" distL="114300" distR="114300">
            <wp:extent cx="5943600" cy="29464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1"/>
        <w:jc w:val="both"/>
        <w:rPr>
          <w:rFonts w:ascii="Calibri" w:cs="Calibri" w:eastAsia="Calibri" w:hAnsi="Calibri"/>
          <w:sz w:val="40"/>
          <w:szCs w:val="40"/>
        </w:rPr>
      </w:pPr>
      <w:bookmarkStart w:colFirst="0" w:colLast="0" w:name="_zhvwfy4troks" w:id="4"/>
      <w:bookmarkEnd w:id="4"/>
      <w:r w:rsidDel="00000000" w:rsidR="00000000" w:rsidRPr="00000000">
        <w:rPr>
          <w:rFonts w:ascii="Calibri" w:cs="Calibri" w:eastAsia="Calibri" w:hAnsi="Calibri"/>
          <w:sz w:val="40"/>
          <w:szCs w:val="40"/>
          <w:rtl w:val="0"/>
        </w:rPr>
        <w:t xml:space="preserve">How are they selling it?</w:t>
      </w:r>
    </w:p>
    <w:p w:rsidR="00000000" w:rsidDel="00000000" w:rsidP="00000000" w:rsidRDefault="00000000" w:rsidRPr="00000000" w14:paraId="0000001A">
      <w:pPr>
        <w:spacing w:after="0" w:lineRule="auto"/>
        <w:ind w:right="-13760"/>
        <w:jc w:val="both"/>
        <w:rPr>
          <w:rFonts w:ascii="Calibri" w:cs="Calibri" w:eastAsia="Calibri" w:hAnsi="Calibri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Business to consumer through their own website and departmental stores</w:t>
      </w:r>
    </w:p>
    <w:p w:rsidR="00000000" w:rsidDel="00000000" w:rsidP="00000000" w:rsidRDefault="00000000" w:rsidRPr="00000000" w14:paraId="0000001B">
      <w:pPr>
        <w:spacing w:after="0" w:lineRule="auto"/>
        <w:ind w:right="-13760"/>
        <w:jc w:val="both"/>
        <w:rPr>
          <w:rFonts w:ascii="Calibri" w:cs="Calibri" w:eastAsia="Calibri" w:hAnsi="Calibri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and business to business through sephora, ulta beauty, macy’s, target, walmart,</w:t>
      </w:r>
    </w:p>
    <w:p w:rsidR="00000000" w:rsidDel="00000000" w:rsidP="00000000" w:rsidRDefault="00000000" w:rsidRPr="00000000" w14:paraId="0000001C">
      <w:pPr>
        <w:spacing w:after="0" w:lineRule="auto"/>
        <w:ind w:right="-13760"/>
        <w:jc w:val="both"/>
        <w:rPr>
          <w:rFonts w:ascii="Calibri" w:cs="Calibri" w:eastAsia="Calibri" w:hAnsi="Calibri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Amazon, wee </w:t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sz w:val="26"/>
          <w:szCs w:val="26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1"/>
        <w:jc w:val="both"/>
        <w:rPr>
          <w:rFonts w:ascii="Calibri" w:cs="Calibri" w:eastAsia="Calibri" w:hAnsi="Calibri"/>
        </w:rPr>
      </w:pPr>
      <w:bookmarkStart w:colFirst="0" w:colLast="0" w:name="_ve7ifwmf9knn" w:id="5"/>
      <w:bookmarkEnd w:id="5"/>
      <w:r w:rsidDel="00000000" w:rsidR="00000000" w:rsidRPr="00000000">
        <w:rPr>
          <w:rFonts w:ascii="Calibri" w:cs="Calibri" w:eastAsia="Calibri" w:hAnsi="Calibri"/>
          <w:rtl w:val="0"/>
        </w:rPr>
        <w:t xml:space="preserve">How is it priced?</w:t>
      </w:r>
    </w:p>
    <w:p w:rsidR="00000000" w:rsidDel="00000000" w:rsidP="00000000" w:rsidRDefault="00000000" w:rsidRPr="00000000" w14:paraId="0000001F">
      <w:pPr>
        <w:jc w:val="both"/>
        <w:rPr>
          <w:rFonts w:ascii="Times New Roman" w:cs="Times New Roman" w:eastAsia="Times New Roman" w:hAnsi="Times New Roman"/>
          <w:sz w:val="26"/>
          <w:szCs w:val="2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highlight w:val="white"/>
          <w:rtl w:val="0"/>
        </w:rPr>
        <w:t xml:space="preserve">It has the option to select size : 50 ml and 75ml based on it prices vary.</w:t>
      </w:r>
    </w:p>
    <w:p w:rsidR="00000000" w:rsidDel="00000000" w:rsidP="00000000" w:rsidRDefault="00000000" w:rsidRPr="00000000" w14:paraId="00000020">
      <w:pPr>
        <w:jc w:val="both"/>
        <w:rPr>
          <w:rFonts w:ascii="Times New Roman" w:cs="Times New Roman" w:eastAsia="Times New Roman" w:hAnsi="Times New Roman"/>
          <w:sz w:val="26"/>
          <w:szCs w:val="2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highlight w:val="white"/>
          <w:rtl w:val="0"/>
        </w:rPr>
        <w:t xml:space="preserve">Prices are round up value. Prices change with the quantity.</w:t>
      </w:r>
    </w:p>
    <w:p w:rsidR="00000000" w:rsidDel="00000000" w:rsidP="00000000" w:rsidRDefault="00000000" w:rsidRPr="00000000" w14:paraId="00000021">
      <w:pPr>
        <w:jc w:val="both"/>
        <w:rPr>
          <w:rFonts w:ascii="Times New Roman" w:cs="Times New Roman" w:eastAsia="Times New Roman" w:hAnsi="Times New Roman"/>
          <w:sz w:val="26"/>
          <w:szCs w:val="2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highlight w:val="white"/>
          <w:rtl w:val="0"/>
        </w:rPr>
        <w:t xml:space="preserve">They are giving options for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highlight w:val="white"/>
          <w:rtl w:val="0"/>
        </w:rPr>
        <w:t xml:space="preserve">Auto-Replenishment 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highlight w:val="white"/>
          <w:rtl w:val="0"/>
        </w:rPr>
        <w:t xml:space="preserve">Receive 10% off and free standard shipping with each replenishment order</w:t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sz w:val="26"/>
          <w:szCs w:val="26"/>
          <w:shd w:fill="f2f2f2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shd w:fill="f2f2f2" w:val="clear"/>
        </w:rPr>
        <w:drawing>
          <wp:inline distB="114300" distT="114300" distL="114300" distR="114300">
            <wp:extent cx="5943600" cy="23749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sz w:val="26"/>
          <w:szCs w:val="26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sz w:val="26"/>
          <w:szCs w:val="26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sz w:val="26"/>
          <w:szCs w:val="26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sz w:val="26"/>
          <w:szCs w:val="26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sz w:val="26"/>
          <w:szCs w:val="26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sz w:val="26"/>
          <w:szCs w:val="26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sz w:val="26"/>
          <w:szCs w:val="26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sz w:val="26"/>
          <w:szCs w:val="26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sz w:val="26"/>
          <w:szCs w:val="26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1"/>
        <w:jc w:val="both"/>
        <w:rPr/>
      </w:pPr>
      <w:bookmarkStart w:colFirst="0" w:colLast="0" w:name="_3470oabhclik" w:id="6"/>
      <w:bookmarkEnd w:id="6"/>
      <w:r w:rsidDel="00000000" w:rsidR="00000000" w:rsidRPr="00000000">
        <w:rPr>
          <w:rtl w:val="0"/>
        </w:rPr>
        <w:t xml:space="preserve">What promotions are they using?</w:t>
      </w:r>
    </w:p>
    <w:p w:rsidR="00000000" w:rsidDel="00000000" w:rsidP="00000000" w:rsidRDefault="00000000" w:rsidRPr="00000000" w14:paraId="0000002D">
      <w:pPr>
        <w:jc w:val="both"/>
        <w:rPr>
          <w:rFonts w:ascii="Calibri" w:cs="Calibri" w:eastAsia="Calibri" w:hAnsi="Calibri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When you go on the website within seconds you are able to see this page: promotion mentioning 15% off on $100 purchase. </w:t>
      </w:r>
    </w:p>
    <w:p w:rsidR="00000000" w:rsidDel="00000000" w:rsidP="00000000" w:rsidRDefault="00000000" w:rsidRPr="00000000" w14:paraId="0000002E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Deluging customers into spending $100 and getting their email address to send further promotions.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2512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As soon as we open a page we get products from their own brand shiseido. Self promotion and at button it says refer a friend and earn $20 0ff</w:t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2639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Shop gift sets : making sale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by selling it together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2639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Doing promotions by tagging : award winner, best seller, limited edition,selling fast</w:t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20447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25654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Calibri" w:cs="Calibri" w:eastAsia="Calibri" w:hAnsi="Calibri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They are providing : </w:t>
      </w: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Free shipping with any purchase. Free samples and free returns with every order.</w:t>
      </w:r>
    </w:p>
    <w:p w:rsidR="00000000" w:rsidDel="00000000" w:rsidP="00000000" w:rsidRDefault="00000000" w:rsidRPr="00000000" w14:paraId="00000042">
      <w:pPr>
        <w:rPr>
          <w:rFonts w:ascii="Calibri" w:cs="Calibri" w:eastAsia="Calibri" w:hAnsi="Calibri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Calibri" w:cs="Calibri" w:eastAsia="Calibri" w:hAnsi="Calibri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Website is high on promotions: If you go to buy any product it gives more information as: clinically tested on 35 women, this gains confidence of customer </w:t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  <w:sz w:val="26"/>
          <w:szCs w:val="2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highlight w:val="white"/>
        </w:rPr>
        <w:drawing>
          <wp:inline distB="114300" distT="114300" distL="114300" distR="114300">
            <wp:extent cx="5943600" cy="23749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Times New Roman" w:cs="Times New Roman" w:eastAsia="Times New Roman" w:hAnsi="Times New Roman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Calibri" w:cs="Calibri" w:eastAsia="Calibri" w:hAnsi="Calibri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When you add a product to cart. You get recommendation in cart stating you may also like:</w:t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  <w:sz w:val="26"/>
          <w:szCs w:val="2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1"/>
        <w:jc w:val="both"/>
        <w:rPr/>
      </w:pPr>
      <w:bookmarkStart w:colFirst="0" w:colLast="0" w:name="_2yvp079oa8gi" w:id="7"/>
      <w:bookmarkEnd w:id="7"/>
      <w:r w:rsidDel="00000000" w:rsidR="00000000" w:rsidRPr="00000000">
        <w:rPr>
          <w:rtl w:val="0"/>
        </w:rPr>
        <w:t xml:space="preserve">What algorithmic marketing services are they using? </w:t>
      </w:r>
    </w:p>
    <w:p w:rsidR="00000000" w:rsidDel="00000000" w:rsidP="00000000" w:rsidRDefault="00000000" w:rsidRPr="00000000" w14:paraId="00000052">
      <w:pPr>
        <w:rPr>
          <w:rFonts w:ascii="Calibri" w:cs="Calibri" w:eastAsia="Calibri" w:hAnsi="Calibri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Algorithmic marketing services : promotion and recommendation</w:t>
      </w:r>
    </w:p>
    <w:p w:rsidR="00000000" w:rsidDel="00000000" w:rsidP="00000000" w:rsidRDefault="00000000" w:rsidRPr="00000000" w14:paraId="00000053">
      <w:pPr>
        <w:rPr>
          <w:rFonts w:ascii="Calibri" w:cs="Calibri" w:eastAsia="Calibri" w:hAnsi="Calibri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Recommendations: after viewing any product website recommends “customer who viewed this item also purchased”</w:t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  <w:sz w:val="26"/>
          <w:szCs w:val="2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highlight w:val="white"/>
        </w:rPr>
        <w:drawing>
          <wp:inline distB="114300" distT="114300" distL="114300" distR="114300">
            <wp:extent cx="5943600" cy="27432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1"/>
        <w:jc w:val="both"/>
        <w:rPr/>
      </w:pPr>
      <w:bookmarkStart w:colFirst="0" w:colLast="0" w:name="_q8n37dg1m5go" w:id="8"/>
      <w:bookmarkEnd w:id="8"/>
      <w:r w:rsidDel="00000000" w:rsidR="00000000" w:rsidRPr="00000000">
        <w:rPr>
          <w:rtl w:val="0"/>
        </w:rPr>
        <w:t xml:space="preserve">What datasets do you think you will need to build these algorithmic services?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12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Promotions:</w:t>
      </w:r>
    </w:p>
    <w:p w:rsidR="00000000" w:rsidDel="00000000" w:rsidP="00000000" w:rsidRDefault="00000000" w:rsidRPr="00000000" w14:paraId="00000060">
      <w:pPr>
        <w:numPr>
          <w:ilvl w:val="0"/>
          <w:numId w:val="4"/>
        </w:numPr>
        <w:spacing w:after="0" w:afterAutospacing="0" w:before="0" w:beforeAutospacing="0" w:lineRule="auto"/>
        <w:ind w:left="1440" w:hanging="360"/>
        <w:jc w:val="both"/>
        <w:rPr>
          <w:rFonts w:ascii="Calibri" w:cs="Calibri" w:eastAsia="Calibri" w:hAnsi="Calibri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Customer personal details like contact number, mail id to send personalized promotions.</w:t>
      </w:r>
    </w:p>
    <w:p w:rsidR="00000000" w:rsidDel="00000000" w:rsidP="00000000" w:rsidRDefault="00000000" w:rsidRPr="00000000" w14:paraId="00000061">
      <w:pPr>
        <w:numPr>
          <w:ilvl w:val="0"/>
          <w:numId w:val="16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Advertising:</w:t>
      </w:r>
    </w:p>
    <w:p w:rsidR="00000000" w:rsidDel="00000000" w:rsidP="00000000" w:rsidRDefault="00000000" w:rsidRPr="00000000" w14:paraId="00000062">
      <w:pPr>
        <w:numPr>
          <w:ilvl w:val="0"/>
          <w:numId w:val="5"/>
        </w:numPr>
        <w:spacing w:after="0" w:afterAutospacing="0" w:before="0" w:beforeAutospacing="0" w:lineRule="auto"/>
        <w:ind w:left="1440" w:hanging="360"/>
        <w:jc w:val="both"/>
        <w:rPr>
          <w:rFonts w:ascii="Calibri" w:cs="Calibri" w:eastAsia="Calibri" w:hAnsi="Calibri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Product details - for new item launches or clearance sale.</w:t>
      </w:r>
    </w:p>
    <w:p w:rsidR="00000000" w:rsidDel="00000000" w:rsidP="00000000" w:rsidRDefault="00000000" w:rsidRPr="00000000" w14:paraId="00000063">
      <w:pPr>
        <w:numPr>
          <w:ilvl w:val="0"/>
          <w:numId w:val="5"/>
        </w:numPr>
        <w:spacing w:after="0" w:afterAutospacing="0" w:before="0" w:beforeAutospacing="0" w:lineRule="auto"/>
        <w:ind w:left="1440" w:hanging="360"/>
        <w:jc w:val="both"/>
        <w:rPr>
          <w:rFonts w:ascii="Calibri" w:cs="Calibri" w:eastAsia="Calibri" w:hAnsi="Calibri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 Customer profile- to target audience for better results based on search history that stores in cookies and cache. (Particularly Facebook, YouTube, Instagram)</w:t>
      </w:r>
    </w:p>
    <w:p w:rsidR="00000000" w:rsidDel="00000000" w:rsidP="00000000" w:rsidRDefault="00000000" w:rsidRPr="00000000" w14:paraId="00000064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Search:</w:t>
      </w:r>
    </w:p>
    <w:p w:rsidR="00000000" w:rsidDel="00000000" w:rsidP="00000000" w:rsidRDefault="00000000" w:rsidRPr="00000000" w14:paraId="00000065">
      <w:pPr>
        <w:numPr>
          <w:ilvl w:val="0"/>
          <w:numId w:val="14"/>
        </w:numPr>
        <w:spacing w:after="0" w:afterAutospacing="0" w:before="0" w:beforeAutospacing="0" w:lineRule="auto"/>
        <w:ind w:left="1440" w:hanging="360"/>
        <w:jc w:val="both"/>
        <w:rPr>
          <w:rFonts w:ascii="Calibri" w:cs="Calibri" w:eastAsia="Calibri" w:hAnsi="Calibri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   Product catalog</w:t>
      </w:r>
    </w:p>
    <w:p w:rsidR="00000000" w:rsidDel="00000000" w:rsidP="00000000" w:rsidRDefault="00000000" w:rsidRPr="00000000" w14:paraId="00000066">
      <w:pPr>
        <w:numPr>
          <w:ilvl w:val="0"/>
          <w:numId w:val="15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Recommendations:</w:t>
      </w:r>
    </w:p>
    <w:p w:rsidR="00000000" w:rsidDel="00000000" w:rsidP="00000000" w:rsidRDefault="00000000" w:rsidRPr="00000000" w14:paraId="00000067">
      <w:pPr>
        <w:numPr>
          <w:ilvl w:val="0"/>
          <w:numId w:val="1"/>
        </w:numPr>
        <w:spacing w:after="0" w:afterAutospacing="0" w:before="0" w:beforeAutospacing="0" w:lineRule="auto"/>
        <w:ind w:left="1440" w:hanging="360"/>
        <w:jc w:val="both"/>
        <w:rPr>
          <w:rFonts w:ascii="Calibri" w:cs="Calibri" w:eastAsia="Calibri" w:hAnsi="Calibri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    Customer purchase history</w:t>
      </w:r>
    </w:p>
    <w:p w:rsidR="00000000" w:rsidDel="00000000" w:rsidP="00000000" w:rsidRDefault="00000000" w:rsidRPr="00000000" w14:paraId="00000068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Pricing:</w:t>
      </w:r>
    </w:p>
    <w:p w:rsidR="00000000" w:rsidDel="00000000" w:rsidP="00000000" w:rsidRDefault="00000000" w:rsidRPr="00000000" w14:paraId="00000069">
      <w:pPr>
        <w:numPr>
          <w:ilvl w:val="0"/>
          <w:numId w:val="8"/>
        </w:numPr>
        <w:spacing w:after="0" w:afterAutospacing="0" w:before="0" w:beforeAutospacing="0" w:lineRule="auto"/>
        <w:ind w:left="1440" w:hanging="360"/>
        <w:jc w:val="both"/>
        <w:rPr>
          <w:rFonts w:ascii="Calibri" w:cs="Calibri" w:eastAsia="Calibri" w:hAnsi="Calibri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    Seasonal data, Product expiration date</w:t>
      </w:r>
    </w:p>
    <w:p w:rsidR="00000000" w:rsidDel="00000000" w:rsidP="00000000" w:rsidRDefault="00000000" w:rsidRPr="00000000" w14:paraId="0000006A">
      <w:pPr>
        <w:numPr>
          <w:ilvl w:val="0"/>
          <w:numId w:val="2"/>
        </w:numPr>
        <w:spacing w:after="24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Assortment:</w:t>
      </w:r>
    </w:p>
    <w:p w:rsidR="00000000" w:rsidDel="00000000" w:rsidP="00000000" w:rsidRDefault="00000000" w:rsidRPr="00000000" w14:paraId="0000006B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6C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240" w:before="240" w:lineRule="auto"/>
        <w:jc w:val="both"/>
        <w:rPr>
          <w:rFonts w:ascii="Calibri" w:cs="Calibri" w:eastAsia="Calibri" w:hAnsi="Calibri"/>
          <w:b w:val="1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b w:val="1"/>
          <w:sz w:val="26"/>
          <w:szCs w:val="26"/>
          <w:highlight w:val="white"/>
          <w:rtl w:val="0"/>
        </w:rPr>
        <w:t xml:space="preserve">a)</w:t>
      </w: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26"/>
          <w:szCs w:val="26"/>
          <w:highlight w:val="white"/>
          <w:rtl w:val="0"/>
        </w:rPr>
        <w:t xml:space="preserve">How frequently data will change?</w:t>
      </w:r>
    </w:p>
    <w:p w:rsidR="00000000" w:rsidDel="00000000" w:rsidP="00000000" w:rsidRDefault="00000000" w:rsidRPr="00000000" w14:paraId="0000006E">
      <w:pPr>
        <w:spacing w:after="240" w:before="240" w:lineRule="auto"/>
        <w:ind w:left="360" w:firstLine="0"/>
        <w:jc w:val="both"/>
        <w:rPr>
          <w:rFonts w:ascii="Calibri" w:cs="Calibri" w:eastAsia="Calibri" w:hAnsi="Calibri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Product details will remain the same. Price data fluctuates according to demand/supply and varies seasonally. Recommendation will change with time and Customer location (When customer changes his/her location, recommendations keep on changing accordingly).</w:t>
      </w:r>
    </w:p>
    <w:p w:rsidR="00000000" w:rsidDel="00000000" w:rsidP="00000000" w:rsidRDefault="00000000" w:rsidRPr="00000000" w14:paraId="0000006F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70">
      <w:pPr>
        <w:spacing w:after="240" w:before="240" w:lineRule="auto"/>
        <w:jc w:val="both"/>
        <w:rPr>
          <w:rFonts w:ascii="Calibri" w:cs="Calibri" w:eastAsia="Calibri" w:hAnsi="Calibri"/>
          <w:b w:val="1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b w:val="1"/>
          <w:sz w:val="26"/>
          <w:szCs w:val="26"/>
          <w:highlight w:val="white"/>
          <w:rtl w:val="0"/>
        </w:rPr>
        <w:t xml:space="preserve">b)</w:t>
      </w: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26"/>
          <w:szCs w:val="26"/>
          <w:highlight w:val="white"/>
          <w:rtl w:val="0"/>
        </w:rPr>
        <w:t xml:space="preserve">How would you store this data?</w:t>
      </w:r>
    </w:p>
    <w:p w:rsidR="00000000" w:rsidDel="00000000" w:rsidP="00000000" w:rsidRDefault="00000000" w:rsidRPr="00000000" w14:paraId="00000071">
      <w:pPr>
        <w:spacing w:after="240" w:before="240" w:lineRule="auto"/>
        <w:ind w:left="0" w:firstLine="0"/>
        <w:jc w:val="both"/>
        <w:rPr>
          <w:rFonts w:ascii="Calibri" w:cs="Calibri" w:eastAsia="Calibri" w:hAnsi="Calibri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      </w:t>
      </w: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S3 Buckets because unstructured data can also be stored easily like images.</w:t>
      </w:r>
    </w:p>
    <w:p w:rsidR="00000000" w:rsidDel="00000000" w:rsidP="00000000" w:rsidRDefault="00000000" w:rsidRPr="00000000" w14:paraId="00000072">
      <w:pPr>
        <w:pStyle w:val="Heading1"/>
        <w:jc w:val="both"/>
        <w:rPr>
          <w:i w:val="0"/>
          <w:highlight w:val="white"/>
        </w:rPr>
      </w:pPr>
      <w:bookmarkStart w:colFirst="0" w:colLast="0" w:name="_k13srhn99qp8" w:id="9"/>
      <w:bookmarkEnd w:id="9"/>
      <w:r w:rsidDel="00000000" w:rsidR="00000000" w:rsidRPr="00000000">
        <w:rPr>
          <w:sz w:val="40"/>
          <w:szCs w:val="40"/>
          <w:rtl w:val="0"/>
        </w:rPr>
        <w:t xml:space="preserve">Review jobs/career site and search for Data/Data science positions. After review of the site, what technologies and programmatic services is the company using?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The following Technologies/Tools are being used :</w:t>
      </w:r>
    </w:p>
    <w:p w:rsidR="00000000" w:rsidDel="00000000" w:rsidP="00000000" w:rsidRDefault="00000000" w:rsidRPr="00000000" w14:paraId="00000074">
      <w:pPr>
        <w:numPr>
          <w:ilvl w:val="0"/>
          <w:numId w:val="3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There are no open data/data science positions. Following are the responsibilities for the analyst position.</w:t>
      </w:r>
    </w:p>
    <w:p w:rsidR="00000000" w:rsidDel="00000000" w:rsidP="00000000" w:rsidRDefault="00000000" w:rsidRPr="00000000" w14:paraId="00000075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Tools for Forecasting to analyze business trends across the brands.</w:t>
      </w:r>
    </w:p>
    <w:p w:rsidR="00000000" w:rsidDel="00000000" w:rsidP="00000000" w:rsidRDefault="00000000" w:rsidRPr="00000000" w14:paraId="00000076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data collection, tagging, reporting and analysis for their ecommerce websites.</w:t>
      </w:r>
    </w:p>
    <w:p w:rsidR="00000000" w:rsidDel="00000000" w:rsidP="00000000" w:rsidRDefault="00000000" w:rsidRPr="00000000" w14:paraId="00000077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Analytical insights to improve site performance.</w:t>
      </w:r>
    </w:p>
    <w:p w:rsidR="00000000" w:rsidDel="00000000" w:rsidP="00000000" w:rsidRDefault="00000000" w:rsidRPr="00000000" w14:paraId="00000078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Dashboard development based on stakeholder requirement.</w:t>
      </w:r>
    </w:p>
    <w:p w:rsidR="00000000" w:rsidDel="00000000" w:rsidP="00000000" w:rsidRDefault="00000000" w:rsidRPr="00000000" w14:paraId="00000079">
      <w:pPr>
        <w:numPr>
          <w:ilvl w:val="0"/>
          <w:numId w:val="3"/>
        </w:numPr>
        <w:spacing w:after="24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Need to be updated in web analytics tools such as google analytics etc.</w:t>
      </w:r>
    </w:p>
    <w:p w:rsidR="00000000" w:rsidDel="00000000" w:rsidP="00000000" w:rsidRDefault="00000000" w:rsidRPr="00000000" w14:paraId="0000007A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7B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The following programmatic services are being used:</w:t>
      </w:r>
    </w:p>
    <w:p w:rsidR="00000000" w:rsidDel="00000000" w:rsidP="00000000" w:rsidRDefault="00000000" w:rsidRPr="00000000" w14:paraId="0000007C">
      <w:pPr>
        <w:numPr>
          <w:ilvl w:val="0"/>
          <w:numId w:val="13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 Recommendations.</w:t>
      </w:r>
    </w:p>
    <w:p w:rsidR="00000000" w:rsidDel="00000000" w:rsidP="00000000" w:rsidRDefault="00000000" w:rsidRPr="00000000" w14:paraId="0000007D">
      <w:pPr>
        <w:numPr>
          <w:ilvl w:val="0"/>
          <w:numId w:val="13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 Promotions.</w:t>
      </w:r>
    </w:p>
    <w:p w:rsidR="00000000" w:rsidDel="00000000" w:rsidP="00000000" w:rsidRDefault="00000000" w:rsidRPr="00000000" w14:paraId="0000007E">
      <w:pPr>
        <w:numPr>
          <w:ilvl w:val="0"/>
          <w:numId w:val="13"/>
        </w:numPr>
        <w:spacing w:after="24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 Advertisement.</w:t>
      </w:r>
    </w:p>
    <w:p w:rsidR="00000000" w:rsidDel="00000000" w:rsidP="00000000" w:rsidRDefault="00000000" w:rsidRPr="00000000" w14:paraId="0000007F">
      <w:pPr>
        <w:spacing w:after="240" w:before="240" w:lineRule="auto"/>
        <w:jc w:val="both"/>
        <w:rPr>
          <w:rFonts w:ascii="Calibri" w:cs="Calibri" w:eastAsia="Calibri" w:hAnsi="Calibri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highlight w:val="whit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240" w:before="240" w:lineRule="auto"/>
        <w:jc w:val="both"/>
        <w:rPr>
          <w:rFonts w:ascii="Calibri" w:cs="Calibri" w:eastAsia="Calibri" w:hAnsi="Calibri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1"/>
        <w:spacing w:after="240" w:before="240" w:lineRule="auto"/>
        <w:jc w:val="both"/>
        <w:rPr/>
      </w:pPr>
      <w:bookmarkStart w:colFirst="0" w:colLast="0" w:name="_j6vcbmn0qktg" w:id="10"/>
      <w:bookmarkEnd w:id="10"/>
      <w:r w:rsidDel="00000000" w:rsidR="00000000" w:rsidRPr="00000000">
        <w:rPr>
          <w:rFonts w:ascii="Calibri" w:cs="Calibri" w:eastAsia="Calibri" w:hAnsi="Calibri"/>
          <w:sz w:val="40"/>
          <w:szCs w:val="40"/>
          <w:rtl w:val="0"/>
        </w:rPr>
        <w:t xml:space="preserve">How is the company tracking visitors?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82">
      <w:pPr>
        <w:numPr>
          <w:ilvl w:val="0"/>
          <w:numId w:val="9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By using google analytics company tracking their visitors.</w:t>
      </w:r>
    </w:p>
    <w:p w:rsidR="00000000" w:rsidDel="00000000" w:rsidP="00000000" w:rsidRDefault="00000000" w:rsidRPr="00000000" w14:paraId="00000083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Total visitors for website during Aug 21</w:t>
      </w: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vertAlign w:val="superscript"/>
          <w:rtl w:val="0"/>
        </w:rPr>
        <w:t xml:space="preserve">st</w:t>
      </w: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 – Sep 21</w:t>
      </w: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vertAlign w:val="superscript"/>
          <w:rtl w:val="0"/>
        </w:rPr>
        <w:t xml:space="preserve">st</w:t>
      </w: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 are 644.19K</w:t>
      </w:r>
    </w:p>
    <w:p w:rsidR="00000000" w:rsidDel="00000000" w:rsidP="00000000" w:rsidRDefault="00000000" w:rsidRPr="00000000" w14:paraId="00000084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 Average visit duration is 2.47 minutes</w:t>
      </w:r>
    </w:p>
    <w:p w:rsidR="00000000" w:rsidDel="00000000" w:rsidP="00000000" w:rsidRDefault="00000000" w:rsidRPr="00000000" w14:paraId="00000085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Top 5 countries who visited this website are:</w:t>
      </w:r>
    </w:p>
    <w:p w:rsidR="00000000" w:rsidDel="00000000" w:rsidP="00000000" w:rsidRDefault="00000000" w:rsidRPr="00000000" w14:paraId="00000086">
      <w:pPr>
        <w:numPr>
          <w:ilvl w:val="0"/>
          <w:numId w:val="10"/>
        </w:numPr>
        <w:spacing w:after="0" w:afterAutospacing="0" w:before="0" w:beforeAutospacing="0" w:lineRule="auto"/>
        <w:ind w:left="1440" w:hanging="360"/>
        <w:jc w:val="both"/>
        <w:rPr>
          <w:rFonts w:ascii="Calibri" w:cs="Calibri" w:eastAsia="Calibri" w:hAnsi="Calibri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United states - 53.25%</w:t>
      </w:r>
    </w:p>
    <w:p w:rsidR="00000000" w:rsidDel="00000000" w:rsidP="00000000" w:rsidRDefault="00000000" w:rsidRPr="00000000" w14:paraId="00000087">
      <w:pPr>
        <w:numPr>
          <w:ilvl w:val="0"/>
          <w:numId w:val="10"/>
        </w:numPr>
        <w:spacing w:after="0" w:afterAutospacing="0" w:before="0" w:beforeAutospacing="0" w:lineRule="auto"/>
        <w:ind w:left="1440" w:hanging="360"/>
        <w:jc w:val="both"/>
        <w:rPr>
          <w:rFonts w:ascii="Calibri" w:cs="Calibri" w:eastAsia="Calibri" w:hAnsi="Calibri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Japan            - 20.49%</w:t>
      </w:r>
    </w:p>
    <w:p w:rsidR="00000000" w:rsidDel="00000000" w:rsidP="00000000" w:rsidRDefault="00000000" w:rsidRPr="00000000" w14:paraId="00000088">
      <w:pPr>
        <w:numPr>
          <w:ilvl w:val="0"/>
          <w:numId w:val="10"/>
        </w:numPr>
        <w:spacing w:after="0" w:afterAutospacing="0" w:before="0" w:beforeAutospacing="0" w:lineRule="auto"/>
        <w:ind w:left="1440" w:hanging="360"/>
        <w:jc w:val="both"/>
        <w:rPr>
          <w:rFonts w:ascii="Calibri" w:cs="Calibri" w:eastAsia="Calibri" w:hAnsi="Calibri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Canada         - 5.68%</w:t>
      </w:r>
    </w:p>
    <w:p w:rsidR="00000000" w:rsidDel="00000000" w:rsidP="00000000" w:rsidRDefault="00000000" w:rsidRPr="00000000" w14:paraId="00000089">
      <w:pPr>
        <w:numPr>
          <w:ilvl w:val="0"/>
          <w:numId w:val="10"/>
        </w:numPr>
        <w:spacing w:after="0" w:afterAutospacing="0" w:before="0" w:beforeAutospacing="0" w:lineRule="auto"/>
        <w:ind w:left="1440" w:hanging="360"/>
        <w:jc w:val="both"/>
        <w:rPr>
          <w:rFonts w:ascii="Calibri" w:cs="Calibri" w:eastAsia="Calibri" w:hAnsi="Calibri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Singapore     - 3.53%</w:t>
      </w:r>
    </w:p>
    <w:p w:rsidR="00000000" w:rsidDel="00000000" w:rsidP="00000000" w:rsidRDefault="00000000" w:rsidRPr="00000000" w14:paraId="0000008A">
      <w:pPr>
        <w:numPr>
          <w:ilvl w:val="0"/>
          <w:numId w:val="10"/>
        </w:numPr>
        <w:spacing w:after="240" w:before="0" w:beforeAutospacing="0" w:lineRule="auto"/>
        <w:ind w:left="1440" w:hanging="360"/>
        <w:jc w:val="both"/>
        <w:rPr>
          <w:rFonts w:ascii="Calibri" w:cs="Calibri" w:eastAsia="Calibri" w:hAnsi="Calibri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Australia       - 1.91%</w:t>
      </w:r>
    </w:p>
    <w:p w:rsidR="00000000" w:rsidDel="00000000" w:rsidP="00000000" w:rsidRDefault="00000000" w:rsidRPr="00000000" w14:paraId="0000008B">
      <w:pPr>
        <w:spacing w:after="240" w:before="240" w:lineRule="auto"/>
        <w:ind w:left="720" w:firstLine="0"/>
        <w:jc w:val="both"/>
        <w:rPr>
          <w:rFonts w:ascii="Calibri" w:cs="Calibri" w:eastAsia="Calibri" w:hAnsi="Calibri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476250</wp:posOffset>
            </wp:positionH>
            <wp:positionV relativeFrom="paragraph">
              <wp:posOffset>347790</wp:posOffset>
            </wp:positionV>
            <wp:extent cx="6129338" cy="2047875"/>
            <wp:effectExtent b="0" l="0" r="0" t="0"/>
            <wp:wrapNone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9338" cy="2047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C">
      <w:pPr>
        <w:numPr>
          <w:ilvl w:val="0"/>
          <w:numId w:val="11"/>
        </w:numPr>
        <w:spacing w:after="24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Traffic source for website:</w:t>
      </w:r>
    </w:p>
    <w:p w:rsidR="00000000" w:rsidDel="00000000" w:rsidP="00000000" w:rsidRDefault="00000000" w:rsidRPr="00000000" w14:paraId="0000008D">
      <w:pPr>
        <w:spacing w:after="240" w:before="240" w:lineRule="auto"/>
        <w:ind w:left="720" w:firstLine="0"/>
        <w:jc w:val="both"/>
        <w:rPr>
          <w:rFonts w:ascii="Times New Roman" w:cs="Times New Roman" w:eastAsia="Times New Roman" w:hAnsi="Times New Roman"/>
          <w:sz w:val="26"/>
          <w:szCs w:val="26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240" w:before="240" w:lineRule="auto"/>
        <w:ind w:left="0" w:firstLine="0"/>
        <w:jc w:val="both"/>
        <w:rPr>
          <w:rFonts w:ascii="Times New Roman" w:cs="Times New Roman" w:eastAsia="Times New Roman" w:hAnsi="Times New Roman"/>
          <w:sz w:val="26"/>
          <w:szCs w:val="26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Times New Roman" w:cs="Times New Roman" w:eastAsia="Times New Roman" w:hAnsi="Times New Roman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  <w:jc w:val="center"/>
    </w:pPr>
    <w:rPr>
      <w:rFonts w:ascii="Calibri" w:cs="Calibri" w:eastAsia="Calibri" w:hAnsi="Calibri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2.png"/><Relationship Id="rId10" Type="http://schemas.openxmlformats.org/officeDocument/2006/relationships/image" Target="media/image11.png"/><Relationship Id="rId13" Type="http://schemas.openxmlformats.org/officeDocument/2006/relationships/image" Target="media/image2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4.png"/><Relationship Id="rId17" Type="http://schemas.openxmlformats.org/officeDocument/2006/relationships/image" Target="media/image1.png"/><Relationship Id="rId16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image" Target="media/image6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